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92C22" w14:textId="77777777" w:rsidR="007E5FB5" w:rsidRPr="00022275" w:rsidRDefault="00723EA1">
      <w:pPr>
        <w:rPr>
          <w:b/>
          <w:color w:val="000000" w:themeColor="text1"/>
          <w:sz w:val="28"/>
          <w:szCs w:val="28"/>
          <w:u w:val="single"/>
        </w:rPr>
      </w:pPr>
      <w:bookmarkStart w:id="0" w:name="_GoBack"/>
      <w:r w:rsidRPr="00022275">
        <w:rPr>
          <w:b/>
          <w:color w:val="000000" w:themeColor="text1"/>
          <w:sz w:val="28"/>
          <w:szCs w:val="28"/>
          <w:u w:val="single"/>
        </w:rPr>
        <w:t>Upper Extremity Functional Index</w:t>
      </w:r>
    </w:p>
    <w:bookmarkEnd w:id="0"/>
    <w:p w14:paraId="773ECA4C" w14:textId="77777777" w:rsidR="00723EA1" w:rsidRPr="001C6DBF" w:rsidRDefault="001C6DBF" w:rsidP="007769F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Patient Name ______________________________________________________Date ____________</w:t>
      </w:r>
    </w:p>
    <w:p w14:paraId="3EE3BD6C" w14:textId="77777777" w:rsidR="001C6DBF" w:rsidRDefault="00A7364B" w:rsidP="007769F8">
      <w:pPr>
        <w:spacing w:after="0" w:line="240" w:lineRule="auto"/>
        <w:rPr>
          <w:sz w:val="24"/>
          <w:szCs w:val="32"/>
        </w:rPr>
      </w:pPr>
      <w:r w:rsidRPr="006377D2">
        <w:rPr>
          <w:sz w:val="24"/>
          <w:szCs w:val="32"/>
        </w:rPr>
        <w:t xml:space="preserve">We are interested in knowing whether you are having any difficulty at all with the activities listed below because of </w:t>
      </w:r>
      <w:proofErr w:type="gramStart"/>
      <w:r w:rsidRPr="006377D2">
        <w:rPr>
          <w:sz w:val="24"/>
          <w:szCs w:val="32"/>
        </w:rPr>
        <w:t>you</w:t>
      </w:r>
      <w:proofErr w:type="gramEnd"/>
      <w:r w:rsidRPr="006377D2">
        <w:rPr>
          <w:sz w:val="24"/>
          <w:szCs w:val="32"/>
        </w:rPr>
        <w:t xml:space="preserve"> upper limb problem for which you are currently seeking attention.  Please provide an answer for each activity.</w:t>
      </w:r>
    </w:p>
    <w:p w14:paraId="41E69CCB" w14:textId="77777777" w:rsidR="007769F8" w:rsidRDefault="007769F8" w:rsidP="007769F8">
      <w:pPr>
        <w:spacing w:after="0" w:line="240" w:lineRule="auto"/>
        <w:rPr>
          <w:sz w:val="24"/>
          <w:szCs w:val="32"/>
        </w:rPr>
      </w:pPr>
    </w:p>
    <w:p w14:paraId="4719F94D" w14:textId="77777777" w:rsidR="00723EA1" w:rsidRPr="0004606F" w:rsidRDefault="00723EA1" w:rsidP="007769F8">
      <w:pPr>
        <w:spacing w:after="0" w:line="240" w:lineRule="auto"/>
        <w:rPr>
          <w:sz w:val="32"/>
          <w:szCs w:val="32"/>
        </w:rPr>
      </w:pPr>
      <w:r w:rsidRPr="001C6DBF">
        <w:rPr>
          <w:b/>
          <w:sz w:val="24"/>
          <w:szCs w:val="24"/>
        </w:rPr>
        <w:t>Today, do you or would you have any difficulty at all with</w:t>
      </w:r>
      <w:r w:rsidR="00671D26" w:rsidRPr="001C6DBF">
        <w:rPr>
          <w:b/>
          <w:sz w:val="24"/>
          <w:szCs w:val="24"/>
        </w:rPr>
        <w:t>:</w:t>
      </w:r>
      <w:r w:rsidR="001C6DBF">
        <w:rPr>
          <w:b/>
          <w:sz w:val="24"/>
          <w:szCs w:val="24"/>
        </w:rPr>
        <w:tab/>
      </w:r>
      <w:r w:rsidR="001C6DBF">
        <w:rPr>
          <w:b/>
          <w:sz w:val="24"/>
          <w:szCs w:val="24"/>
        </w:rPr>
        <w:tab/>
      </w:r>
      <w:r w:rsidR="001C6DBF">
        <w:rPr>
          <w:b/>
          <w:sz w:val="24"/>
          <w:szCs w:val="24"/>
        </w:rPr>
        <w:tab/>
      </w:r>
      <w:proofErr w:type="gramStart"/>
      <w:r w:rsidR="001C6DBF" w:rsidRPr="001C6DBF">
        <w:rPr>
          <w:b/>
          <w:sz w:val="28"/>
          <w:szCs w:val="28"/>
        </w:rPr>
        <w:t>Score</w:t>
      </w:r>
      <w:r w:rsidR="001C6DBF">
        <w:rPr>
          <w:b/>
          <w:sz w:val="24"/>
          <w:szCs w:val="24"/>
        </w:rPr>
        <w:t>:_</w:t>
      </w:r>
      <w:proofErr w:type="gramEnd"/>
      <w:r w:rsidR="001C6DBF">
        <w:rPr>
          <w:b/>
          <w:sz w:val="24"/>
          <w:szCs w:val="24"/>
        </w:rPr>
        <w:t>_____/</w:t>
      </w:r>
      <w:r w:rsidR="0004606F">
        <w:rPr>
          <w:b/>
          <w:sz w:val="24"/>
          <w:szCs w:val="24"/>
        </w:rPr>
        <w:t xml:space="preserve"> </w:t>
      </w:r>
      <w:r w:rsidR="007815DB">
        <w:rPr>
          <w:sz w:val="28"/>
          <w:szCs w:val="28"/>
        </w:rPr>
        <w:t>80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1620"/>
        <w:gridCol w:w="1710"/>
        <w:gridCol w:w="1710"/>
        <w:gridCol w:w="1890"/>
        <w:gridCol w:w="1278"/>
      </w:tblGrid>
      <w:tr w:rsidR="00671D26" w14:paraId="04515959" w14:textId="77777777" w:rsidTr="006377D2">
        <w:trPr>
          <w:trHeight w:val="1152"/>
          <w:jc w:val="center"/>
        </w:trPr>
        <w:tc>
          <w:tcPr>
            <w:tcW w:w="2808" w:type="dxa"/>
            <w:vAlign w:val="center"/>
          </w:tcPr>
          <w:p w14:paraId="4A7DEBD8" w14:textId="77777777" w:rsidR="00671D26" w:rsidRPr="006377D2" w:rsidRDefault="00671D26" w:rsidP="007769F8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Activity</w:t>
            </w:r>
          </w:p>
        </w:tc>
        <w:tc>
          <w:tcPr>
            <w:tcW w:w="1620" w:type="dxa"/>
            <w:vAlign w:val="center"/>
          </w:tcPr>
          <w:p w14:paraId="5BCD9462" w14:textId="77777777" w:rsidR="00671D26" w:rsidRPr="006377D2" w:rsidRDefault="00671D26" w:rsidP="00671D26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Extreme Difficulty/</w:t>
            </w:r>
          </w:p>
          <w:p w14:paraId="78C26869" w14:textId="77777777" w:rsidR="00671D26" w:rsidRPr="006377D2" w:rsidRDefault="00671D26" w:rsidP="00671D26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Unable to Perform Activity</w:t>
            </w:r>
          </w:p>
        </w:tc>
        <w:tc>
          <w:tcPr>
            <w:tcW w:w="1710" w:type="dxa"/>
            <w:vAlign w:val="center"/>
          </w:tcPr>
          <w:p w14:paraId="552C8B2A" w14:textId="77777777" w:rsidR="00671D26" w:rsidRPr="006377D2" w:rsidRDefault="00671D26" w:rsidP="00671D26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Quite a Bit of Difficulty</w:t>
            </w:r>
          </w:p>
        </w:tc>
        <w:tc>
          <w:tcPr>
            <w:tcW w:w="1710" w:type="dxa"/>
            <w:vAlign w:val="center"/>
          </w:tcPr>
          <w:p w14:paraId="28E3B063" w14:textId="77777777" w:rsidR="00671D26" w:rsidRPr="006377D2" w:rsidRDefault="00671D26" w:rsidP="00671D26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Moderate Difficulty</w:t>
            </w:r>
          </w:p>
        </w:tc>
        <w:tc>
          <w:tcPr>
            <w:tcW w:w="1890" w:type="dxa"/>
            <w:vAlign w:val="center"/>
          </w:tcPr>
          <w:p w14:paraId="41F28F8B" w14:textId="77777777" w:rsidR="00671D26" w:rsidRPr="006377D2" w:rsidRDefault="00671D26" w:rsidP="00671D26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A Little Bit of Difficulty</w:t>
            </w:r>
          </w:p>
        </w:tc>
        <w:tc>
          <w:tcPr>
            <w:tcW w:w="1278" w:type="dxa"/>
            <w:vAlign w:val="center"/>
          </w:tcPr>
          <w:p w14:paraId="1179AF93" w14:textId="77777777" w:rsidR="00671D26" w:rsidRPr="006377D2" w:rsidRDefault="00671D26" w:rsidP="00671D26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No Difficulty</w:t>
            </w:r>
          </w:p>
        </w:tc>
      </w:tr>
      <w:tr w:rsidR="00671D26" w14:paraId="2182591A" w14:textId="77777777" w:rsidTr="006377D2">
        <w:trPr>
          <w:jc w:val="center"/>
        </w:trPr>
        <w:tc>
          <w:tcPr>
            <w:tcW w:w="2808" w:type="dxa"/>
          </w:tcPr>
          <w:p w14:paraId="3FDD4EA0" w14:textId="77777777" w:rsidR="00671D26" w:rsidRPr="006377D2" w:rsidRDefault="00671D26" w:rsidP="00723EA1">
            <w:pPr>
              <w:rPr>
                <w:sz w:val="24"/>
                <w:szCs w:val="32"/>
              </w:rPr>
            </w:pPr>
            <w:r w:rsidRPr="006377D2">
              <w:rPr>
                <w:sz w:val="24"/>
                <w:szCs w:val="32"/>
              </w:rPr>
              <w:t>Any of your usual work, housework, or school activities</w:t>
            </w:r>
          </w:p>
        </w:tc>
        <w:tc>
          <w:tcPr>
            <w:tcW w:w="1620" w:type="dxa"/>
            <w:vAlign w:val="center"/>
          </w:tcPr>
          <w:p w14:paraId="281E18CF" w14:textId="77777777" w:rsidR="00671D26" w:rsidRPr="006377D2" w:rsidRDefault="00671D26" w:rsidP="00671D26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  <w:tc>
          <w:tcPr>
            <w:tcW w:w="1710" w:type="dxa"/>
            <w:vAlign w:val="center"/>
          </w:tcPr>
          <w:p w14:paraId="25AA7805" w14:textId="77777777" w:rsidR="00671D26" w:rsidRPr="006377D2" w:rsidRDefault="00671D26" w:rsidP="00671D26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  <w:tc>
          <w:tcPr>
            <w:tcW w:w="1710" w:type="dxa"/>
            <w:vAlign w:val="center"/>
          </w:tcPr>
          <w:p w14:paraId="17CB21D9" w14:textId="77777777" w:rsidR="00671D26" w:rsidRPr="006377D2" w:rsidRDefault="00671D26" w:rsidP="00671D26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  <w:tc>
          <w:tcPr>
            <w:tcW w:w="1890" w:type="dxa"/>
            <w:vAlign w:val="center"/>
          </w:tcPr>
          <w:p w14:paraId="66DE46FD" w14:textId="77777777" w:rsidR="00671D26" w:rsidRPr="006377D2" w:rsidRDefault="00671D26" w:rsidP="00671D26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  <w:tc>
          <w:tcPr>
            <w:tcW w:w="1278" w:type="dxa"/>
            <w:vAlign w:val="center"/>
          </w:tcPr>
          <w:p w14:paraId="78564AD9" w14:textId="77777777" w:rsidR="00671D26" w:rsidRPr="006377D2" w:rsidRDefault="00671D26" w:rsidP="00671D26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</w:tr>
      <w:tr w:rsidR="00671D26" w14:paraId="3E9F849A" w14:textId="77777777" w:rsidTr="006377D2">
        <w:trPr>
          <w:jc w:val="center"/>
        </w:trPr>
        <w:tc>
          <w:tcPr>
            <w:tcW w:w="2808" w:type="dxa"/>
          </w:tcPr>
          <w:p w14:paraId="20A0EE13" w14:textId="77777777" w:rsidR="00671D26" w:rsidRPr="006377D2" w:rsidRDefault="00671D26" w:rsidP="00723EA1">
            <w:pPr>
              <w:rPr>
                <w:sz w:val="24"/>
                <w:szCs w:val="32"/>
              </w:rPr>
            </w:pPr>
            <w:r w:rsidRPr="006377D2">
              <w:rPr>
                <w:sz w:val="24"/>
                <w:szCs w:val="32"/>
              </w:rPr>
              <w:t>Your usual hobbies, recreational or sporting activities</w:t>
            </w:r>
          </w:p>
        </w:tc>
        <w:tc>
          <w:tcPr>
            <w:tcW w:w="1620" w:type="dxa"/>
            <w:vAlign w:val="center"/>
          </w:tcPr>
          <w:p w14:paraId="58DA0825" w14:textId="77777777" w:rsidR="00671D26" w:rsidRPr="006377D2" w:rsidRDefault="00671D26" w:rsidP="00671D26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  <w:tc>
          <w:tcPr>
            <w:tcW w:w="1710" w:type="dxa"/>
            <w:vAlign w:val="center"/>
          </w:tcPr>
          <w:p w14:paraId="3F776AF4" w14:textId="77777777" w:rsidR="00671D26" w:rsidRPr="006377D2" w:rsidRDefault="00671D26" w:rsidP="00671D26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  <w:tc>
          <w:tcPr>
            <w:tcW w:w="1710" w:type="dxa"/>
            <w:vAlign w:val="center"/>
          </w:tcPr>
          <w:p w14:paraId="634EE19D" w14:textId="77777777" w:rsidR="00671D26" w:rsidRPr="006377D2" w:rsidRDefault="00671D26" w:rsidP="00671D26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  <w:tc>
          <w:tcPr>
            <w:tcW w:w="1890" w:type="dxa"/>
            <w:vAlign w:val="center"/>
          </w:tcPr>
          <w:p w14:paraId="64322F1B" w14:textId="77777777" w:rsidR="00671D26" w:rsidRPr="006377D2" w:rsidRDefault="00671D26" w:rsidP="00671D26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  <w:tc>
          <w:tcPr>
            <w:tcW w:w="1278" w:type="dxa"/>
            <w:vAlign w:val="center"/>
          </w:tcPr>
          <w:p w14:paraId="74460E4D" w14:textId="77777777" w:rsidR="00671D26" w:rsidRPr="006377D2" w:rsidRDefault="00671D26" w:rsidP="00671D26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</w:tr>
      <w:tr w:rsidR="00671D26" w14:paraId="1F82608D" w14:textId="77777777" w:rsidTr="006377D2">
        <w:trPr>
          <w:jc w:val="center"/>
        </w:trPr>
        <w:tc>
          <w:tcPr>
            <w:tcW w:w="2808" w:type="dxa"/>
          </w:tcPr>
          <w:p w14:paraId="08AEDFB1" w14:textId="77777777" w:rsidR="00671D26" w:rsidRPr="006377D2" w:rsidRDefault="00671D26" w:rsidP="00723EA1">
            <w:pPr>
              <w:rPr>
                <w:sz w:val="24"/>
                <w:szCs w:val="32"/>
              </w:rPr>
            </w:pPr>
            <w:r w:rsidRPr="006377D2">
              <w:rPr>
                <w:sz w:val="24"/>
                <w:szCs w:val="32"/>
              </w:rPr>
              <w:t xml:space="preserve">Lifting a bag of groceries </w:t>
            </w:r>
            <w:r w:rsidR="007769F8">
              <w:rPr>
                <w:sz w:val="24"/>
                <w:szCs w:val="32"/>
              </w:rPr>
              <w:t>waist level</w:t>
            </w:r>
          </w:p>
        </w:tc>
        <w:tc>
          <w:tcPr>
            <w:tcW w:w="1620" w:type="dxa"/>
            <w:vAlign w:val="center"/>
          </w:tcPr>
          <w:p w14:paraId="37C83150" w14:textId="77777777" w:rsidR="00671D26" w:rsidRPr="006377D2" w:rsidRDefault="00671D26" w:rsidP="00671D26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  <w:tc>
          <w:tcPr>
            <w:tcW w:w="1710" w:type="dxa"/>
            <w:vAlign w:val="center"/>
          </w:tcPr>
          <w:p w14:paraId="1618A3C1" w14:textId="77777777" w:rsidR="00671D26" w:rsidRPr="006377D2" w:rsidRDefault="00671D26" w:rsidP="00671D26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  <w:tc>
          <w:tcPr>
            <w:tcW w:w="1710" w:type="dxa"/>
            <w:vAlign w:val="center"/>
          </w:tcPr>
          <w:p w14:paraId="4A4EE6D9" w14:textId="77777777" w:rsidR="00671D26" w:rsidRPr="006377D2" w:rsidRDefault="00671D26" w:rsidP="00671D26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  <w:tc>
          <w:tcPr>
            <w:tcW w:w="1890" w:type="dxa"/>
            <w:vAlign w:val="center"/>
          </w:tcPr>
          <w:p w14:paraId="4FFAF477" w14:textId="77777777" w:rsidR="00671D26" w:rsidRPr="006377D2" w:rsidRDefault="00671D26" w:rsidP="00671D26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  <w:tc>
          <w:tcPr>
            <w:tcW w:w="1278" w:type="dxa"/>
            <w:vAlign w:val="center"/>
          </w:tcPr>
          <w:p w14:paraId="698146B4" w14:textId="77777777" w:rsidR="00671D26" w:rsidRPr="006377D2" w:rsidRDefault="00671D26" w:rsidP="00671D26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</w:tr>
      <w:tr w:rsidR="007769F8" w14:paraId="41D9161A" w14:textId="77777777" w:rsidTr="00FD63CA">
        <w:trPr>
          <w:trHeight w:val="404"/>
          <w:jc w:val="center"/>
        </w:trPr>
        <w:tc>
          <w:tcPr>
            <w:tcW w:w="2808" w:type="dxa"/>
          </w:tcPr>
          <w:p w14:paraId="67BED00C" w14:textId="77777777" w:rsidR="007769F8" w:rsidRPr="006377D2" w:rsidRDefault="007769F8" w:rsidP="00775B12">
            <w:pPr>
              <w:rPr>
                <w:sz w:val="24"/>
                <w:szCs w:val="32"/>
              </w:rPr>
            </w:pPr>
            <w:r w:rsidRPr="006377D2">
              <w:rPr>
                <w:sz w:val="24"/>
                <w:szCs w:val="32"/>
              </w:rPr>
              <w:t>Lifting a bag of groceries above your head</w:t>
            </w:r>
          </w:p>
        </w:tc>
        <w:tc>
          <w:tcPr>
            <w:tcW w:w="1620" w:type="dxa"/>
            <w:vAlign w:val="center"/>
          </w:tcPr>
          <w:p w14:paraId="1E40397F" w14:textId="77777777" w:rsidR="007769F8" w:rsidRPr="006377D2" w:rsidRDefault="007769F8" w:rsidP="00775B12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  <w:tc>
          <w:tcPr>
            <w:tcW w:w="1710" w:type="dxa"/>
            <w:vAlign w:val="center"/>
          </w:tcPr>
          <w:p w14:paraId="20EA8E83" w14:textId="77777777" w:rsidR="007769F8" w:rsidRPr="006377D2" w:rsidRDefault="007769F8" w:rsidP="00775B12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  <w:tc>
          <w:tcPr>
            <w:tcW w:w="1710" w:type="dxa"/>
            <w:vAlign w:val="center"/>
          </w:tcPr>
          <w:p w14:paraId="6169F51B" w14:textId="77777777" w:rsidR="007769F8" w:rsidRPr="006377D2" w:rsidRDefault="007769F8" w:rsidP="00775B12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  <w:tc>
          <w:tcPr>
            <w:tcW w:w="1890" w:type="dxa"/>
            <w:vAlign w:val="center"/>
          </w:tcPr>
          <w:p w14:paraId="38ECEB85" w14:textId="77777777" w:rsidR="007769F8" w:rsidRPr="006377D2" w:rsidRDefault="007769F8" w:rsidP="00775B12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  <w:tc>
          <w:tcPr>
            <w:tcW w:w="1278" w:type="dxa"/>
            <w:vAlign w:val="center"/>
          </w:tcPr>
          <w:p w14:paraId="74141791" w14:textId="77777777" w:rsidR="007769F8" w:rsidRPr="006377D2" w:rsidRDefault="007769F8" w:rsidP="00775B12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</w:tr>
      <w:tr w:rsidR="007769F8" w14:paraId="0F57EEF2" w14:textId="77777777" w:rsidTr="006377D2">
        <w:trPr>
          <w:jc w:val="center"/>
        </w:trPr>
        <w:tc>
          <w:tcPr>
            <w:tcW w:w="2808" w:type="dxa"/>
          </w:tcPr>
          <w:p w14:paraId="4031CA2C" w14:textId="77777777" w:rsidR="007769F8" w:rsidRPr="006377D2" w:rsidRDefault="007769F8" w:rsidP="00775B12">
            <w:pPr>
              <w:rPr>
                <w:sz w:val="24"/>
                <w:szCs w:val="32"/>
              </w:rPr>
            </w:pPr>
            <w:r w:rsidRPr="006377D2">
              <w:rPr>
                <w:sz w:val="24"/>
                <w:szCs w:val="32"/>
              </w:rPr>
              <w:t>Grooming your hair</w:t>
            </w:r>
          </w:p>
        </w:tc>
        <w:tc>
          <w:tcPr>
            <w:tcW w:w="1620" w:type="dxa"/>
            <w:vAlign w:val="center"/>
          </w:tcPr>
          <w:p w14:paraId="5125D4F2" w14:textId="77777777" w:rsidR="007769F8" w:rsidRPr="006377D2" w:rsidRDefault="007769F8" w:rsidP="00775B12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  <w:tc>
          <w:tcPr>
            <w:tcW w:w="1710" w:type="dxa"/>
            <w:vAlign w:val="center"/>
          </w:tcPr>
          <w:p w14:paraId="33673563" w14:textId="77777777" w:rsidR="007769F8" w:rsidRPr="006377D2" w:rsidRDefault="007769F8" w:rsidP="00775B12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  <w:tc>
          <w:tcPr>
            <w:tcW w:w="1710" w:type="dxa"/>
            <w:vAlign w:val="center"/>
          </w:tcPr>
          <w:p w14:paraId="1977D8E8" w14:textId="77777777" w:rsidR="007769F8" w:rsidRPr="006377D2" w:rsidRDefault="007769F8" w:rsidP="00775B12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  <w:tc>
          <w:tcPr>
            <w:tcW w:w="1890" w:type="dxa"/>
            <w:vAlign w:val="center"/>
          </w:tcPr>
          <w:p w14:paraId="25C8E9C4" w14:textId="77777777" w:rsidR="007769F8" w:rsidRPr="006377D2" w:rsidRDefault="007769F8" w:rsidP="00775B12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  <w:tc>
          <w:tcPr>
            <w:tcW w:w="1278" w:type="dxa"/>
            <w:vAlign w:val="center"/>
          </w:tcPr>
          <w:p w14:paraId="27BCC17F" w14:textId="77777777" w:rsidR="007769F8" w:rsidRPr="006377D2" w:rsidRDefault="007769F8" w:rsidP="00775B12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</w:tr>
      <w:tr w:rsidR="007769F8" w14:paraId="0DE4979E" w14:textId="77777777" w:rsidTr="006377D2">
        <w:trPr>
          <w:jc w:val="center"/>
        </w:trPr>
        <w:tc>
          <w:tcPr>
            <w:tcW w:w="2808" w:type="dxa"/>
          </w:tcPr>
          <w:p w14:paraId="3B766A2B" w14:textId="77777777" w:rsidR="007769F8" w:rsidRPr="006377D2" w:rsidRDefault="007769F8" w:rsidP="00775B12">
            <w:pPr>
              <w:rPr>
                <w:sz w:val="24"/>
                <w:szCs w:val="32"/>
              </w:rPr>
            </w:pPr>
            <w:r w:rsidRPr="006377D2">
              <w:rPr>
                <w:sz w:val="24"/>
                <w:szCs w:val="32"/>
              </w:rPr>
              <w:t>Pushing up on your hands (e.g. from bathtub or chair)</w:t>
            </w:r>
          </w:p>
        </w:tc>
        <w:tc>
          <w:tcPr>
            <w:tcW w:w="1620" w:type="dxa"/>
            <w:vAlign w:val="center"/>
          </w:tcPr>
          <w:p w14:paraId="48D3CC90" w14:textId="77777777" w:rsidR="007769F8" w:rsidRPr="006377D2" w:rsidRDefault="007769F8" w:rsidP="00775B12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  <w:tc>
          <w:tcPr>
            <w:tcW w:w="1710" w:type="dxa"/>
            <w:vAlign w:val="center"/>
          </w:tcPr>
          <w:p w14:paraId="005B7B18" w14:textId="77777777" w:rsidR="007769F8" w:rsidRPr="006377D2" w:rsidRDefault="007769F8" w:rsidP="00775B12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  <w:tc>
          <w:tcPr>
            <w:tcW w:w="1710" w:type="dxa"/>
            <w:vAlign w:val="center"/>
          </w:tcPr>
          <w:p w14:paraId="508E05D5" w14:textId="77777777" w:rsidR="007769F8" w:rsidRPr="006377D2" w:rsidRDefault="007769F8" w:rsidP="00775B12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  <w:tc>
          <w:tcPr>
            <w:tcW w:w="1890" w:type="dxa"/>
            <w:vAlign w:val="center"/>
          </w:tcPr>
          <w:p w14:paraId="7382AC78" w14:textId="77777777" w:rsidR="007769F8" w:rsidRPr="006377D2" w:rsidRDefault="007769F8" w:rsidP="00775B12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  <w:tc>
          <w:tcPr>
            <w:tcW w:w="1278" w:type="dxa"/>
            <w:vAlign w:val="center"/>
          </w:tcPr>
          <w:p w14:paraId="771F7BFD" w14:textId="77777777" w:rsidR="007769F8" w:rsidRPr="006377D2" w:rsidRDefault="007769F8" w:rsidP="00775B12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</w:tr>
      <w:tr w:rsidR="007769F8" w14:paraId="5A4BED7A" w14:textId="77777777" w:rsidTr="009E2C63">
        <w:trPr>
          <w:trHeight w:val="404"/>
          <w:jc w:val="center"/>
        </w:trPr>
        <w:tc>
          <w:tcPr>
            <w:tcW w:w="2808" w:type="dxa"/>
          </w:tcPr>
          <w:p w14:paraId="159941DF" w14:textId="77777777" w:rsidR="007769F8" w:rsidRPr="006377D2" w:rsidRDefault="007769F8" w:rsidP="00775B12">
            <w:pPr>
              <w:rPr>
                <w:sz w:val="24"/>
                <w:szCs w:val="32"/>
              </w:rPr>
            </w:pPr>
            <w:r w:rsidRPr="006377D2">
              <w:rPr>
                <w:sz w:val="24"/>
                <w:szCs w:val="32"/>
              </w:rPr>
              <w:t>Preparing food (e.g. peeling, cutting)</w:t>
            </w:r>
          </w:p>
        </w:tc>
        <w:tc>
          <w:tcPr>
            <w:tcW w:w="1620" w:type="dxa"/>
            <w:vAlign w:val="center"/>
          </w:tcPr>
          <w:p w14:paraId="3380C7B4" w14:textId="77777777" w:rsidR="007769F8" w:rsidRPr="006377D2" w:rsidRDefault="007769F8" w:rsidP="00775B12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  <w:tc>
          <w:tcPr>
            <w:tcW w:w="1710" w:type="dxa"/>
            <w:vAlign w:val="center"/>
          </w:tcPr>
          <w:p w14:paraId="6E7A0700" w14:textId="77777777" w:rsidR="007769F8" w:rsidRPr="006377D2" w:rsidRDefault="007769F8" w:rsidP="00775B12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  <w:tc>
          <w:tcPr>
            <w:tcW w:w="1710" w:type="dxa"/>
            <w:vAlign w:val="center"/>
          </w:tcPr>
          <w:p w14:paraId="5A6B7732" w14:textId="77777777" w:rsidR="007769F8" w:rsidRPr="006377D2" w:rsidRDefault="007769F8" w:rsidP="00775B12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  <w:tc>
          <w:tcPr>
            <w:tcW w:w="1890" w:type="dxa"/>
            <w:vAlign w:val="center"/>
          </w:tcPr>
          <w:p w14:paraId="67C89E17" w14:textId="77777777" w:rsidR="007769F8" w:rsidRPr="006377D2" w:rsidRDefault="007769F8" w:rsidP="00775B12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  <w:tc>
          <w:tcPr>
            <w:tcW w:w="1278" w:type="dxa"/>
            <w:vAlign w:val="center"/>
          </w:tcPr>
          <w:p w14:paraId="1665CBE6" w14:textId="77777777" w:rsidR="007769F8" w:rsidRPr="006377D2" w:rsidRDefault="007769F8" w:rsidP="00775B12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</w:tr>
      <w:tr w:rsidR="007769F8" w14:paraId="7833EA86" w14:textId="77777777" w:rsidTr="006377D2">
        <w:trPr>
          <w:jc w:val="center"/>
        </w:trPr>
        <w:tc>
          <w:tcPr>
            <w:tcW w:w="2808" w:type="dxa"/>
          </w:tcPr>
          <w:p w14:paraId="2DE240A1" w14:textId="77777777" w:rsidR="007769F8" w:rsidRPr="006377D2" w:rsidRDefault="007769F8" w:rsidP="00775B12">
            <w:pPr>
              <w:rPr>
                <w:sz w:val="24"/>
                <w:szCs w:val="32"/>
              </w:rPr>
            </w:pPr>
            <w:r w:rsidRPr="006377D2">
              <w:rPr>
                <w:sz w:val="24"/>
                <w:szCs w:val="32"/>
              </w:rPr>
              <w:t>Driving</w:t>
            </w:r>
          </w:p>
        </w:tc>
        <w:tc>
          <w:tcPr>
            <w:tcW w:w="1620" w:type="dxa"/>
            <w:vAlign w:val="center"/>
          </w:tcPr>
          <w:p w14:paraId="5BD63C20" w14:textId="77777777" w:rsidR="007769F8" w:rsidRPr="006377D2" w:rsidRDefault="007769F8" w:rsidP="00775B12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  <w:tc>
          <w:tcPr>
            <w:tcW w:w="1710" w:type="dxa"/>
            <w:vAlign w:val="center"/>
          </w:tcPr>
          <w:p w14:paraId="44CD7715" w14:textId="77777777" w:rsidR="007769F8" w:rsidRPr="006377D2" w:rsidRDefault="007769F8" w:rsidP="00775B12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  <w:tc>
          <w:tcPr>
            <w:tcW w:w="1710" w:type="dxa"/>
            <w:vAlign w:val="center"/>
          </w:tcPr>
          <w:p w14:paraId="195E4A35" w14:textId="77777777" w:rsidR="007769F8" w:rsidRPr="006377D2" w:rsidRDefault="007769F8" w:rsidP="00775B12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  <w:tc>
          <w:tcPr>
            <w:tcW w:w="1890" w:type="dxa"/>
            <w:vAlign w:val="center"/>
          </w:tcPr>
          <w:p w14:paraId="5151841B" w14:textId="77777777" w:rsidR="007769F8" w:rsidRPr="006377D2" w:rsidRDefault="007769F8" w:rsidP="00775B12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  <w:tc>
          <w:tcPr>
            <w:tcW w:w="1278" w:type="dxa"/>
            <w:vAlign w:val="center"/>
          </w:tcPr>
          <w:p w14:paraId="3F45EA22" w14:textId="77777777" w:rsidR="007769F8" w:rsidRPr="006377D2" w:rsidRDefault="007769F8" w:rsidP="00775B12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</w:tr>
      <w:tr w:rsidR="007769F8" w14:paraId="2C322B7E" w14:textId="77777777" w:rsidTr="006377D2">
        <w:trPr>
          <w:jc w:val="center"/>
        </w:trPr>
        <w:tc>
          <w:tcPr>
            <w:tcW w:w="2808" w:type="dxa"/>
          </w:tcPr>
          <w:p w14:paraId="7AB8FE27" w14:textId="77777777" w:rsidR="007769F8" w:rsidRPr="006377D2" w:rsidRDefault="007769F8" w:rsidP="00775B12">
            <w:pPr>
              <w:rPr>
                <w:sz w:val="24"/>
                <w:szCs w:val="32"/>
              </w:rPr>
            </w:pPr>
            <w:r w:rsidRPr="006377D2">
              <w:rPr>
                <w:sz w:val="24"/>
                <w:szCs w:val="32"/>
              </w:rPr>
              <w:t>Vacuuming, sweeping, or raking</w:t>
            </w:r>
          </w:p>
        </w:tc>
        <w:tc>
          <w:tcPr>
            <w:tcW w:w="1620" w:type="dxa"/>
            <w:vAlign w:val="center"/>
          </w:tcPr>
          <w:p w14:paraId="25FB1887" w14:textId="77777777" w:rsidR="007769F8" w:rsidRPr="006377D2" w:rsidRDefault="007769F8" w:rsidP="00775B12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  <w:tc>
          <w:tcPr>
            <w:tcW w:w="1710" w:type="dxa"/>
            <w:vAlign w:val="center"/>
          </w:tcPr>
          <w:p w14:paraId="2CE8BE59" w14:textId="77777777" w:rsidR="007769F8" w:rsidRPr="006377D2" w:rsidRDefault="007769F8" w:rsidP="00775B12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  <w:tc>
          <w:tcPr>
            <w:tcW w:w="1710" w:type="dxa"/>
            <w:vAlign w:val="center"/>
          </w:tcPr>
          <w:p w14:paraId="77DB24DC" w14:textId="77777777" w:rsidR="007769F8" w:rsidRPr="006377D2" w:rsidRDefault="007769F8" w:rsidP="00775B12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  <w:tc>
          <w:tcPr>
            <w:tcW w:w="1890" w:type="dxa"/>
            <w:vAlign w:val="center"/>
          </w:tcPr>
          <w:p w14:paraId="2D220588" w14:textId="77777777" w:rsidR="007769F8" w:rsidRPr="006377D2" w:rsidRDefault="007769F8" w:rsidP="00775B12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  <w:tc>
          <w:tcPr>
            <w:tcW w:w="1278" w:type="dxa"/>
            <w:vAlign w:val="center"/>
          </w:tcPr>
          <w:p w14:paraId="0D3B04C2" w14:textId="77777777" w:rsidR="007769F8" w:rsidRPr="006377D2" w:rsidRDefault="007769F8" w:rsidP="00775B12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</w:tr>
      <w:tr w:rsidR="007769F8" w14:paraId="746C2C8A" w14:textId="77777777" w:rsidTr="006377D2">
        <w:trPr>
          <w:jc w:val="center"/>
        </w:trPr>
        <w:tc>
          <w:tcPr>
            <w:tcW w:w="2808" w:type="dxa"/>
          </w:tcPr>
          <w:p w14:paraId="1BBB5046" w14:textId="77777777" w:rsidR="007769F8" w:rsidRPr="006377D2" w:rsidRDefault="007769F8" w:rsidP="00775B12">
            <w:pPr>
              <w:rPr>
                <w:sz w:val="24"/>
                <w:szCs w:val="32"/>
              </w:rPr>
            </w:pPr>
            <w:r w:rsidRPr="006377D2">
              <w:rPr>
                <w:sz w:val="24"/>
                <w:szCs w:val="32"/>
              </w:rPr>
              <w:t>Dressing</w:t>
            </w:r>
          </w:p>
        </w:tc>
        <w:tc>
          <w:tcPr>
            <w:tcW w:w="1620" w:type="dxa"/>
            <w:vAlign w:val="center"/>
          </w:tcPr>
          <w:p w14:paraId="7C035C8D" w14:textId="77777777" w:rsidR="007769F8" w:rsidRPr="006377D2" w:rsidRDefault="007769F8" w:rsidP="00775B12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  <w:tc>
          <w:tcPr>
            <w:tcW w:w="1710" w:type="dxa"/>
            <w:vAlign w:val="center"/>
          </w:tcPr>
          <w:p w14:paraId="2802863C" w14:textId="77777777" w:rsidR="007769F8" w:rsidRPr="006377D2" w:rsidRDefault="007769F8" w:rsidP="00775B12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  <w:tc>
          <w:tcPr>
            <w:tcW w:w="1710" w:type="dxa"/>
            <w:vAlign w:val="center"/>
          </w:tcPr>
          <w:p w14:paraId="03E46CC4" w14:textId="77777777" w:rsidR="007769F8" w:rsidRPr="006377D2" w:rsidRDefault="007769F8" w:rsidP="00775B12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  <w:tc>
          <w:tcPr>
            <w:tcW w:w="1890" w:type="dxa"/>
            <w:vAlign w:val="center"/>
          </w:tcPr>
          <w:p w14:paraId="6D2D3AD2" w14:textId="77777777" w:rsidR="007769F8" w:rsidRPr="006377D2" w:rsidRDefault="007769F8" w:rsidP="00775B12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  <w:tc>
          <w:tcPr>
            <w:tcW w:w="1278" w:type="dxa"/>
            <w:vAlign w:val="center"/>
          </w:tcPr>
          <w:p w14:paraId="7B367D27" w14:textId="77777777" w:rsidR="007769F8" w:rsidRPr="006377D2" w:rsidRDefault="007769F8" w:rsidP="00775B12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</w:tr>
      <w:tr w:rsidR="007769F8" w14:paraId="7C93ED01" w14:textId="77777777" w:rsidTr="006377D2">
        <w:trPr>
          <w:jc w:val="center"/>
        </w:trPr>
        <w:tc>
          <w:tcPr>
            <w:tcW w:w="2808" w:type="dxa"/>
          </w:tcPr>
          <w:p w14:paraId="74F58F35" w14:textId="77777777" w:rsidR="007769F8" w:rsidRPr="006377D2" w:rsidRDefault="007769F8" w:rsidP="00775B12">
            <w:pPr>
              <w:rPr>
                <w:sz w:val="24"/>
                <w:szCs w:val="32"/>
              </w:rPr>
            </w:pPr>
            <w:r w:rsidRPr="006377D2">
              <w:rPr>
                <w:sz w:val="24"/>
                <w:szCs w:val="32"/>
              </w:rPr>
              <w:t>Doing up buttons</w:t>
            </w:r>
          </w:p>
        </w:tc>
        <w:tc>
          <w:tcPr>
            <w:tcW w:w="1620" w:type="dxa"/>
            <w:vAlign w:val="center"/>
          </w:tcPr>
          <w:p w14:paraId="0B83E5CF" w14:textId="77777777" w:rsidR="007769F8" w:rsidRPr="006377D2" w:rsidRDefault="007769F8" w:rsidP="00775B12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  <w:tc>
          <w:tcPr>
            <w:tcW w:w="1710" w:type="dxa"/>
            <w:vAlign w:val="center"/>
          </w:tcPr>
          <w:p w14:paraId="5E13EBEC" w14:textId="77777777" w:rsidR="007769F8" w:rsidRPr="006377D2" w:rsidRDefault="007769F8" w:rsidP="00775B12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  <w:tc>
          <w:tcPr>
            <w:tcW w:w="1710" w:type="dxa"/>
            <w:vAlign w:val="center"/>
          </w:tcPr>
          <w:p w14:paraId="3D4E9FA4" w14:textId="77777777" w:rsidR="007769F8" w:rsidRPr="006377D2" w:rsidRDefault="007769F8" w:rsidP="00775B12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  <w:tc>
          <w:tcPr>
            <w:tcW w:w="1890" w:type="dxa"/>
            <w:vAlign w:val="center"/>
          </w:tcPr>
          <w:p w14:paraId="0C4F276E" w14:textId="77777777" w:rsidR="007769F8" w:rsidRPr="006377D2" w:rsidRDefault="007769F8" w:rsidP="00775B12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  <w:tc>
          <w:tcPr>
            <w:tcW w:w="1278" w:type="dxa"/>
            <w:vAlign w:val="center"/>
          </w:tcPr>
          <w:p w14:paraId="53A85A10" w14:textId="77777777" w:rsidR="007769F8" w:rsidRPr="006377D2" w:rsidRDefault="007769F8" w:rsidP="00775B12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</w:tr>
      <w:tr w:rsidR="007769F8" w14:paraId="1E59A7F3" w14:textId="77777777" w:rsidTr="006377D2">
        <w:trPr>
          <w:jc w:val="center"/>
        </w:trPr>
        <w:tc>
          <w:tcPr>
            <w:tcW w:w="2808" w:type="dxa"/>
          </w:tcPr>
          <w:p w14:paraId="51F82D5B" w14:textId="77777777" w:rsidR="007769F8" w:rsidRPr="006377D2" w:rsidRDefault="007769F8" w:rsidP="00775B12">
            <w:pPr>
              <w:rPr>
                <w:sz w:val="24"/>
                <w:szCs w:val="32"/>
              </w:rPr>
            </w:pPr>
            <w:r w:rsidRPr="006377D2">
              <w:rPr>
                <w:sz w:val="24"/>
                <w:szCs w:val="32"/>
              </w:rPr>
              <w:t>Using tools or appliances</w:t>
            </w:r>
          </w:p>
        </w:tc>
        <w:tc>
          <w:tcPr>
            <w:tcW w:w="1620" w:type="dxa"/>
            <w:vAlign w:val="center"/>
          </w:tcPr>
          <w:p w14:paraId="38F0EEC6" w14:textId="77777777" w:rsidR="007769F8" w:rsidRPr="006377D2" w:rsidRDefault="007769F8" w:rsidP="00775B12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  <w:tc>
          <w:tcPr>
            <w:tcW w:w="1710" w:type="dxa"/>
            <w:vAlign w:val="center"/>
          </w:tcPr>
          <w:p w14:paraId="0E04FF4B" w14:textId="77777777" w:rsidR="007769F8" w:rsidRPr="006377D2" w:rsidRDefault="007769F8" w:rsidP="00775B12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  <w:tc>
          <w:tcPr>
            <w:tcW w:w="1710" w:type="dxa"/>
            <w:vAlign w:val="center"/>
          </w:tcPr>
          <w:p w14:paraId="70C2A028" w14:textId="77777777" w:rsidR="007769F8" w:rsidRPr="006377D2" w:rsidRDefault="007769F8" w:rsidP="00775B12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  <w:tc>
          <w:tcPr>
            <w:tcW w:w="1890" w:type="dxa"/>
            <w:vAlign w:val="center"/>
          </w:tcPr>
          <w:p w14:paraId="75871C68" w14:textId="77777777" w:rsidR="007769F8" w:rsidRPr="006377D2" w:rsidRDefault="007769F8" w:rsidP="00775B12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  <w:tc>
          <w:tcPr>
            <w:tcW w:w="1278" w:type="dxa"/>
            <w:vAlign w:val="center"/>
          </w:tcPr>
          <w:p w14:paraId="5B59C7FA" w14:textId="77777777" w:rsidR="007769F8" w:rsidRPr="006377D2" w:rsidRDefault="007769F8" w:rsidP="00775B12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</w:tr>
      <w:tr w:rsidR="007769F8" w14:paraId="007EB808" w14:textId="77777777" w:rsidTr="006377D2">
        <w:trPr>
          <w:jc w:val="center"/>
        </w:trPr>
        <w:tc>
          <w:tcPr>
            <w:tcW w:w="2808" w:type="dxa"/>
          </w:tcPr>
          <w:p w14:paraId="708CDEDB" w14:textId="77777777" w:rsidR="007769F8" w:rsidRPr="006377D2" w:rsidRDefault="007769F8" w:rsidP="00775B12">
            <w:pPr>
              <w:rPr>
                <w:sz w:val="24"/>
                <w:szCs w:val="32"/>
              </w:rPr>
            </w:pPr>
            <w:r w:rsidRPr="006377D2">
              <w:rPr>
                <w:sz w:val="24"/>
                <w:szCs w:val="32"/>
              </w:rPr>
              <w:t>Opening doors</w:t>
            </w:r>
          </w:p>
        </w:tc>
        <w:tc>
          <w:tcPr>
            <w:tcW w:w="1620" w:type="dxa"/>
            <w:vAlign w:val="center"/>
          </w:tcPr>
          <w:p w14:paraId="674E5FA2" w14:textId="77777777" w:rsidR="007769F8" w:rsidRPr="006377D2" w:rsidRDefault="007769F8" w:rsidP="00775B12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  <w:tc>
          <w:tcPr>
            <w:tcW w:w="1710" w:type="dxa"/>
            <w:vAlign w:val="center"/>
          </w:tcPr>
          <w:p w14:paraId="44B7AF3B" w14:textId="77777777" w:rsidR="007769F8" w:rsidRPr="006377D2" w:rsidRDefault="007769F8" w:rsidP="00775B12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  <w:tc>
          <w:tcPr>
            <w:tcW w:w="1710" w:type="dxa"/>
            <w:vAlign w:val="center"/>
          </w:tcPr>
          <w:p w14:paraId="55CA3B0E" w14:textId="77777777" w:rsidR="007769F8" w:rsidRPr="006377D2" w:rsidRDefault="007769F8" w:rsidP="00775B12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  <w:tc>
          <w:tcPr>
            <w:tcW w:w="1890" w:type="dxa"/>
            <w:vAlign w:val="center"/>
          </w:tcPr>
          <w:p w14:paraId="4A487302" w14:textId="77777777" w:rsidR="007769F8" w:rsidRPr="006377D2" w:rsidRDefault="007769F8" w:rsidP="00775B12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  <w:tc>
          <w:tcPr>
            <w:tcW w:w="1278" w:type="dxa"/>
            <w:vAlign w:val="center"/>
          </w:tcPr>
          <w:p w14:paraId="5870F548" w14:textId="77777777" w:rsidR="007769F8" w:rsidRPr="006377D2" w:rsidRDefault="007769F8" w:rsidP="00775B12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</w:tr>
      <w:tr w:rsidR="007769F8" w14:paraId="02D030FC" w14:textId="77777777" w:rsidTr="006377D2">
        <w:trPr>
          <w:jc w:val="center"/>
        </w:trPr>
        <w:tc>
          <w:tcPr>
            <w:tcW w:w="2808" w:type="dxa"/>
          </w:tcPr>
          <w:p w14:paraId="1866BB76" w14:textId="77777777" w:rsidR="007769F8" w:rsidRPr="006377D2" w:rsidRDefault="007769F8" w:rsidP="00775B12">
            <w:pPr>
              <w:rPr>
                <w:sz w:val="24"/>
                <w:szCs w:val="32"/>
              </w:rPr>
            </w:pPr>
            <w:r w:rsidRPr="006377D2">
              <w:rPr>
                <w:sz w:val="24"/>
                <w:szCs w:val="32"/>
              </w:rPr>
              <w:t>Cleaning</w:t>
            </w:r>
          </w:p>
        </w:tc>
        <w:tc>
          <w:tcPr>
            <w:tcW w:w="1620" w:type="dxa"/>
            <w:vAlign w:val="center"/>
          </w:tcPr>
          <w:p w14:paraId="38326C52" w14:textId="77777777" w:rsidR="007769F8" w:rsidRPr="006377D2" w:rsidRDefault="007769F8" w:rsidP="00775B12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  <w:tc>
          <w:tcPr>
            <w:tcW w:w="1710" w:type="dxa"/>
            <w:vAlign w:val="center"/>
          </w:tcPr>
          <w:p w14:paraId="01724B97" w14:textId="77777777" w:rsidR="007769F8" w:rsidRPr="006377D2" w:rsidRDefault="007769F8" w:rsidP="00775B12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  <w:tc>
          <w:tcPr>
            <w:tcW w:w="1710" w:type="dxa"/>
            <w:vAlign w:val="center"/>
          </w:tcPr>
          <w:p w14:paraId="18CA87B8" w14:textId="77777777" w:rsidR="007769F8" w:rsidRPr="006377D2" w:rsidRDefault="007769F8" w:rsidP="00775B12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  <w:tc>
          <w:tcPr>
            <w:tcW w:w="1890" w:type="dxa"/>
            <w:vAlign w:val="center"/>
          </w:tcPr>
          <w:p w14:paraId="2CC56999" w14:textId="77777777" w:rsidR="007769F8" w:rsidRPr="006377D2" w:rsidRDefault="007769F8" w:rsidP="00775B12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  <w:tc>
          <w:tcPr>
            <w:tcW w:w="1278" w:type="dxa"/>
            <w:vAlign w:val="center"/>
          </w:tcPr>
          <w:p w14:paraId="2C70EA10" w14:textId="77777777" w:rsidR="007769F8" w:rsidRPr="006377D2" w:rsidRDefault="007769F8" w:rsidP="00775B12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</w:tr>
      <w:tr w:rsidR="007769F8" w14:paraId="5120031A" w14:textId="77777777" w:rsidTr="006377D2">
        <w:trPr>
          <w:jc w:val="center"/>
        </w:trPr>
        <w:tc>
          <w:tcPr>
            <w:tcW w:w="2808" w:type="dxa"/>
          </w:tcPr>
          <w:p w14:paraId="07F3E21E" w14:textId="77777777" w:rsidR="007769F8" w:rsidRPr="006377D2" w:rsidRDefault="00700E3A" w:rsidP="00775B12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Ty</w:t>
            </w:r>
            <w:r w:rsidR="007769F8" w:rsidRPr="006377D2">
              <w:rPr>
                <w:sz w:val="24"/>
                <w:szCs w:val="32"/>
              </w:rPr>
              <w:t>ing or lacing shoes</w:t>
            </w:r>
          </w:p>
        </w:tc>
        <w:tc>
          <w:tcPr>
            <w:tcW w:w="1620" w:type="dxa"/>
            <w:vAlign w:val="center"/>
          </w:tcPr>
          <w:p w14:paraId="32365B53" w14:textId="77777777" w:rsidR="007769F8" w:rsidRPr="006377D2" w:rsidRDefault="007769F8" w:rsidP="00775B12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  <w:tc>
          <w:tcPr>
            <w:tcW w:w="1710" w:type="dxa"/>
            <w:vAlign w:val="center"/>
          </w:tcPr>
          <w:p w14:paraId="6A5A5DBD" w14:textId="77777777" w:rsidR="007769F8" w:rsidRPr="006377D2" w:rsidRDefault="007769F8" w:rsidP="00775B12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  <w:tc>
          <w:tcPr>
            <w:tcW w:w="1710" w:type="dxa"/>
            <w:vAlign w:val="center"/>
          </w:tcPr>
          <w:p w14:paraId="27CB05C3" w14:textId="77777777" w:rsidR="007769F8" w:rsidRPr="006377D2" w:rsidRDefault="007769F8" w:rsidP="00775B12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  <w:tc>
          <w:tcPr>
            <w:tcW w:w="1890" w:type="dxa"/>
            <w:vAlign w:val="center"/>
          </w:tcPr>
          <w:p w14:paraId="32A8C51C" w14:textId="77777777" w:rsidR="007769F8" w:rsidRPr="006377D2" w:rsidRDefault="007769F8" w:rsidP="00775B12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  <w:tc>
          <w:tcPr>
            <w:tcW w:w="1278" w:type="dxa"/>
            <w:vAlign w:val="center"/>
          </w:tcPr>
          <w:p w14:paraId="0F9E90A7" w14:textId="77777777" w:rsidR="007769F8" w:rsidRPr="006377D2" w:rsidRDefault="007769F8" w:rsidP="00775B12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</w:tr>
      <w:tr w:rsidR="007769F8" w14:paraId="5B098F13" w14:textId="77777777" w:rsidTr="006377D2">
        <w:trPr>
          <w:jc w:val="center"/>
        </w:trPr>
        <w:tc>
          <w:tcPr>
            <w:tcW w:w="2808" w:type="dxa"/>
          </w:tcPr>
          <w:p w14:paraId="5423CB45" w14:textId="77777777" w:rsidR="007769F8" w:rsidRPr="006377D2" w:rsidRDefault="007769F8" w:rsidP="00775B12">
            <w:pPr>
              <w:rPr>
                <w:sz w:val="24"/>
                <w:szCs w:val="32"/>
              </w:rPr>
            </w:pPr>
            <w:r w:rsidRPr="006377D2">
              <w:rPr>
                <w:sz w:val="24"/>
                <w:szCs w:val="32"/>
              </w:rPr>
              <w:t>Sleeping</w:t>
            </w:r>
          </w:p>
        </w:tc>
        <w:tc>
          <w:tcPr>
            <w:tcW w:w="1620" w:type="dxa"/>
            <w:vAlign w:val="center"/>
          </w:tcPr>
          <w:p w14:paraId="7C39F333" w14:textId="77777777" w:rsidR="007769F8" w:rsidRPr="006377D2" w:rsidRDefault="007769F8" w:rsidP="00775B12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  <w:tc>
          <w:tcPr>
            <w:tcW w:w="1710" w:type="dxa"/>
            <w:vAlign w:val="center"/>
          </w:tcPr>
          <w:p w14:paraId="5633E343" w14:textId="77777777" w:rsidR="007769F8" w:rsidRPr="006377D2" w:rsidRDefault="007769F8" w:rsidP="00775B12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  <w:tc>
          <w:tcPr>
            <w:tcW w:w="1710" w:type="dxa"/>
            <w:vAlign w:val="center"/>
          </w:tcPr>
          <w:p w14:paraId="1FA2655F" w14:textId="77777777" w:rsidR="007769F8" w:rsidRPr="006377D2" w:rsidRDefault="007769F8" w:rsidP="00775B12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  <w:tc>
          <w:tcPr>
            <w:tcW w:w="1890" w:type="dxa"/>
            <w:vAlign w:val="center"/>
          </w:tcPr>
          <w:p w14:paraId="3417B3CC" w14:textId="77777777" w:rsidR="007769F8" w:rsidRPr="006377D2" w:rsidRDefault="007769F8" w:rsidP="00775B12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  <w:tc>
          <w:tcPr>
            <w:tcW w:w="1278" w:type="dxa"/>
            <w:vAlign w:val="center"/>
          </w:tcPr>
          <w:p w14:paraId="0C595B20" w14:textId="77777777" w:rsidR="007769F8" w:rsidRPr="006377D2" w:rsidRDefault="007769F8" w:rsidP="00775B12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</w:tr>
      <w:tr w:rsidR="007769F8" w14:paraId="4EAAF3BE" w14:textId="77777777" w:rsidTr="00FD63CA">
        <w:trPr>
          <w:trHeight w:val="368"/>
          <w:jc w:val="center"/>
        </w:trPr>
        <w:tc>
          <w:tcPr>
            <w:tcW w:w="2808" w:type="dxa"/>
          </w:tcPr>
          <w:p w14:paraId="18C2AB70" w14:textId="77777777" w:rsidR="007769F8" w:rsidRPr="006377D2" w:rsidRDefault="007769F8" w:rsidP="00775B12">
            <w:pPr>
              <w:rPr>
                <w:sz w:val="24"/>
                <w:szCs w:val="32"/>
              </w:rPr>
            </w:pPr>
            <w:r w:rsidRPr="006377D2">
              <w:rPr>
                <w:sz w:val="24"/>
                <w:szCs w:val="32"/>
              </w:rPr>
              <w:t>Laundering clothes (e.g. washing, ironing, folding)</w:t>
            </w:r>
          </w:p>
        </w:tc>
        <w:tc>
          <w:tcPr>
            <w:tcW w:w="1620" w:type="dxa"/>
            <w:vAlign w:val="center"/>
          </w:tcPr>
          <w:p w14:paraId="7F37B1DD" w14:textId="77777777" w:rsidR="007769F8" w:rsidRPr="006377D2" w:rsidRDefault="007769F8" w:rsidP="00775B12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  <w:tc>
          <w:tcPr>
            <w:tcW w:w="1710" w:type="dxa"/>
            <w:vAlign w:val="center"/>
          </w:tcPr>
          <w:p w14:paraId="16AF64BF" w14:textId="77777777" w:rsidR="007769F8" w:rsidRPr="006377D2" w:rsidRDefault="007769F8" w:rsidP="00775B12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  <w:tc>
          <w:tcPr>
            <w:tcW w:w="1710" w:type="dxa"/>
            <w:vAlign w:val="center"/>
          </w:tcPr>
          <w:p w14:paraId="61B8B7CB" w14:textId="77777777" w:rsidR="007769F8" w:rsidRPr="006377D2" w:rsidRDefault="007769F8" w:rsidP="00775B12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  <w:tc>
          <w:tcPr>
            <w:tcW w:w="1890" w:type="dxa"/>
            <w:vAlign w:val="center"/>
          </w:tcPr>
          <w:p w14:paraId="066FE0BC" w14:textId="77777777" w:rsidR="007769F8" w:rsidRPr="006377D2" w:rsidRDefault="007769F8" w:rsidP="00775B12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  <w:tc>
          <w:tcPr>
            <w:tcW w:w="1278" w:type="dxa"/>
            <w:vAlign w:val="center"/>
          </w:tcPr>
          <w:p w14:paraId="0D0D34B0" w14:textId="77777777" w:rsidR="007769F8" w:rsidRPr="006377D2" w:rsidRDefault="007769F8" w:rsidP="00775B12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</w:tr>
      <w:tr w:rsidR="007769F8" w14:paraId="6152F5D0" w14:textId="77777777" w:rsidTr="00FD63CA">
        <w:trPr>
          <w:trHeight w:val="341"/>
          <w:jc w:val="center"/>
        </w:trPr>
        <w:tc>
          <w:tcPr>
            <w:tcW w:w="2808" w:type="dxa"/>
          </w:tcPr>
          <w:p w14:paraId="0F559585" w14:textId="77777777" w:rsidR="007769F8" w:rsidRPr="006377D2" w:rsidRDefault="007769F8" w:rsidP="00775B12">
            <w:pPr>
              <w:rPr>
                <w:sz w:val="24"/>
                <w:szCs w:val="32"/>
              </w:rPr>
            </w:pPr>
            <w:r w:rsidRPr="006377D2">
              <w:rPr>
                <w:sz w:val="24"/>
                <w:szCs w:val="32"/>
              </w:rPr>
              <w:t>Opening a jar</w:t>
            </w:r>
          </w:p>
        </w:tc>
        <w:tc>
          <w:tcPr>
            <w:tcW w:w="1620" w:type="dxa"/>
            <w:vAlign w:val="center"/>
          </w:tcPr>
          <w:p w14:paraId="6155CC75" w14:textId="77777777" w:rsidR="007769F8" w:rsidRPr="006377D2" w:rsidRDefault="007769F8" w:rsidP="00775B12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  <w:tc>
          <w:tcPr>
            <w:tcW w:w="1710" w:type="dxa"/>
            <w:vAlign w:val="center"/>
          </w:tcPr>
          <w:p w14:paraId="339186BC" w14:textId="77777777" w:rsidR="007769F8" w:rsidRPr="006377D2" w:rsidRDefault="007769F8" w:rsidP="00775B12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  <w:tc>
          <w:tcPr>
            <w:tcW w:w="1710" w:type="dxa"/>
            <w:vAlign w:val="center"/>
          </w:tcPr>
          <w:p w14:paraId="70EAB927" w14:textId="77777777" w:rsidR="007769F8" w:rsidRPr="006377D2" w:rsidRDefault="007769F8" w:rsidP="00775B12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  <w:tc>
          <w:tcPr>
            <w:tcW w:w="1890" w:type="dxa"/>
            <w:vAlign w:val="center"/>
          </w:tcPr>
          <w:p w14:paraId="77CE0BB8" w14:textId="77777777" w:rsidR="007769F8" w:rsidRPr="006377D2" w:rsidRDefault="007769F8" w:rsidP="00775B12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  <w:tc>
          <w:tcPr>
            <w:tcW w:w="1278" w:type="dxa"/>
            <w:vAlign w:val="center"/>
          </w:tcPr>
          <w:p w14:paraId="36A48A1B" w14:textId="77777777" w:rsidR="007769F8" w:rsidRPr="006377D2" w:rsidRDefault="007769F8" w:rsidP="00775B12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</w:tr>
      <w:tr w:rsidR="007769F8" w14:paraId="1C21E4CF" w14:textId="77777777" w:rsidTr="00FD63CA">
        <w:trPr>
          <w:trHeight w:val="404"/>
          <w:jc w:val="center"/>
        </w:trPr>
        <w:tc>
          <w:tcPr>
            <w:tcW w:w="2808" w:type="dxa"/>
          </w:tcPr>
          <w:p w14:paraId="46AD1BC2" w14:textId="77777777" w:rsidR="007769F8" w:rsidRPr="006377D2" w:rsidRDefault="007769F8" w:rsidP="00775B12">
            <w:pPr>
              <w:rPr>
                <w:sz w:val="24"/>
                <w:szCs w:val="32"/>
              </w:rPr>
            </w:pPr>
            <w:r w:rsidRPr="006377D2">
              <w:rPr>
                <w:sz w:val="24"/>
                <w:szCs w:val="32"/>
              </w:rPr>
              <w:t>Throwing a ball</w:t>
            </w:r>
          </w:p>
        </w:tc>
        <w:tc>
          <w:tcPr>
            <w:tcW w:w="1620" w:type="dxa"/>
            <w:vAlign w:val="center"/>
          </w:tcPr>
          <w:p w14:paraId="7A0EAA3B" w14:textId="77777777" w:rsidR="007769F8" w:rsidRPr="006377D2" w:rsidRDefault="007769F8" w:rsidP="00775B12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  <w:tc>
          <w:tcPr>
            <w:tcW w:w="1710" w:type="dxa"/>
            <w:vAlign w:val="center"/>
          </w:tcPr>
          <w:p w14:paraId="1FA58196" w14:textId="77777777" w:rsidR="007769F8" w:rsidRPr="006377D2" w:rsidRDefault="007769F8" w:rsidP="00775B12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  <w:tc>
          <w:tcPr>
            <w:tcW w:w="1710" w:type="dxa"/>
            <w:vAlign w:val="center"/>
          </w:tcPr>
          <w:p w14:paraId="2B691D8D" w14:textId="77777777" w:rsidR="007769F8" w:rsidRPr="006377D2" w:rsidRDefault="007769F8" w:rsidP="00775B12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  <w:tc>
          <w:tcPr>
            <w:tcW w:w="1890" w:type="dxa"/>
            <w:vAlign w:val="center"/>
          </w:tcPr>
          <w:p w14:paraId="7A9F7DB1" w14:textId="77777777" w:rsidR="007769F8" w:rsidRPr="006377D2" w:rsidRDefault="007769F8" w:rsidP="00775B12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  <w:tc>
          <w:tcPr>
            <w:tcW w:w="1278" w:type="dxa"/>
            <w:vAlign w:val="center"/>
          </w:tcPr>
          <w:p w14:paraId="53A5D67A" w14:textId="77777777" w:rsidR="007769F8" w:rsidRPr="006377D2" w:rsidRDefault="007769F8" w:rsidP="00775B12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</w:tr>
      <w:tr w:rsidR="007769F8" w14:paraId="70301900" w14:textId="77777777" w:rsidTr="00FD63CA">
        <w:trPr>
          <w:trHeight w:val="404"/>
          <w:jc w:val="center"/>
        </w:trPr>
        <w:tc>
          <w:tcPr>
            <w:tcW w:w="2808" w:type="dxa"/>
          </w:tcPr>
          <w:p w14:paraId="5B538E8C" w14:textId="77777777" w:rsidR="007769F8" w:rsidRPr="006377D2" w:rsidRDefault="007769F8" w:rsidP="00775B12">
            <w:pPr>
              <w:rPr>
                <w:sz w:val="24"/>
                <w:szCs w:val="32"/>
              </w:rPr>
            </w:pPr>
            <w:r w:rsidRPr="006377D2">
              <w:rPr>
                <w:sz w:val="24"/>
                <w:szCs w:val="32"/>
              </w:rPr>
              <w:t>Carrying a small suitcase</w:t>
            </w:r>
          </w:p>
        </w:tc>
        <w:tc>
          <w:tcPr>
            <w:tcW w:w="1620" w:type="dxa"/>
            <w:vAlign w:val="center"/>
          </w:tcPr>
          <w:p w14:paraId="2F90774A" w14:textId="77777777" w:rsidR="007769F8" w:rsidRPr="006377D2" w:rsidRDefault="007769F8" w:rsidP="00775B12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  <w:tc>
          <w:tcPr>
            <w:tcW w:w="1710" w:type="dxa"/>
            <w:vAlign w:val="center"/>
          </w:tcPr>
          <w:p w14:paraId="543D10F9" w14:textId="77777777" w:rsidR="007769F8" w:rsidRPr="006377D2" w:rsidRDefault="007769F8" w:rsidP="00775B12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  <w:tc>
          <w:tcPr>
            <w:tcW w:w="1710" w:type="dxa"/>
            <w:vAlign w:val="center"/>
          </w:tcPr>
          <w:p w14:paraId="45C0F80C" w14:textId="77777777" w:rsidR="007769F8" w:rsidRPr="006377D2" w:rsidRDefault="007769F8" w:rsidP="00775B12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  <w:tc>
          <w:tcPr>
            <w:tcW w:w="1890" w:type="dxa"/>
            <w:vAlign w:val="center"/>
          </w:tcPr>
          <w:p w14:paraId="16F8CB2A" w14:textId="77777777" w:rsidR="007769F8" w:rsidRPr="006377D2" w:rsidRDefault="007769F8" w:rsidP="00775B12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  <w:tc>
          <w:tcPr>
            <w:tcW w:w="1278" w:type="dxa"/>
            <w:vAlign w:val="center"/>
          </w:tcPr>
          <w:p w14:paraId="6196C5D3" w14:textId="77777777" w:rsidR="007769F8" w:rsidRPr="006377D2" w:rsidRDefault="007769F8" w:rsidP="00775B12">
            <w:pPr>
              <w:jc w:val="center"/>
              <w:rPr>
                <w:b/>
                <w:sz w:val="24"/>
                <w:szCs w:val="32"/>
              </w:rPr>
            </w:pPr>
            <w:r w:rsidRPr="006377D2">
              <w:rPr>
                <w:b/>
                <w:sz w:val="24"/>
                <w:szCs w:val="32"/>
              </w:rPr>
              <w:t>⃝</w:t>
            </w:r>
          </w:p>
        </w:tc>
      </w:tr>
    </w:tbl>
    <w:p w14:paraId="003BFDAE" w14:textId="77777777" w:rsidR="00671D26" w:rsidRPr="001C6DBF" w:rsidRDefault="00671D26" w:rsidP="00A7364B"/>
    <w:sectPr w:rsidR="00671D26" w:rsidRPr="001C6DBF" w:rsidSect="003620E9">
      <w:footerReference w:type="default" r:id="rId6"/>
      <w:pgSz w:w="12240" w:h="15840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71565" w14:textId="77777777" w:rsidR="00BF75F5" w:rsidRDefault="00BF75F5" w:rsidP="00723EA1">
      <w:pPr>
        <w:spacing w:after="0" w:line="240" w:lineRule="auto"/>
      </w:pPr>
      <w:r>
        <w:separator/>
      </w:r>
    </w:p>
  </w:endnote>
  <w:endnote w:type="continuationSeparator" w:id="0">
    <w:p w14:paraId="19101908" w14:textId="77777777" w:rsidR="00BF75F5" w:rsidRDefault="00BF75F5" w:rsidP="00723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1225D" w14:textId="77777777" w:rsidR="00BF75F5" w:rsidRPr="00671D26" w:rsidRDefault="00BF75F5" w:rsidP="006377D2">
    <w:pPr>
      <w:rPr>
        <w:i/>
        <w:sz w:val="20"/>
        <w:szCs w:val="32"/>
      </w:rPr>
    </w:pPr>
    <w:r w:rsidRPr="00671D26">
      <w:rPr>
        <w:i/>
        <w:sz w:val="20"/>
        <w:szCs w:val="32"/>
      </w:rPr>
      <w:t>***Source: Stratford et al (2001): Development and initial validation of the upper extremity functional index.  Physiotherapy Canada 53 (4): 259-67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FA640" w14:textId="77777777" w:rsidR="00BF75F5" w:rsidRDefault="00BF75F5" w:rsidP="00723EA1">
      <w:pPr>
        <w:spacing w:after="0" w:line="240" w:lineRule="auto"/>
      </w:pPr>
      <w:r>
        <w:separator/>
      </w:r>
    </w:p>
  </w:footnote>
  <w:footnote w:type="continuationSeparator" w:id="0">
    <w:p w14:paraId="14725E35" w14:textId="77777777" w:rsidR="00BF75F5" w:rsidRDefault="00BF75F5" w:rsidP="00723E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3EA1"/>
    <w:rsid w:val="00022275"/>
    <w:rsid w:val="0004606F"/>
    <w:rsid w:val="00092749"/>
    <w:rsid w:val="000B745C"/>
    <w:rsid w:val="000E2EA4"/>
    <w:rsid w:val="0011763A"/>
    <w:rsid w:val="001B5427"/>
    <w:rsid w:val="001C6DBF"/>
    <w:rsid w:val="001D0AE1"/>
    <w:rsid w:val="00237A7D"/>
    <w:rsid w:val="00334D9B"/>
    <w:rsid w:val="003620E9"/>
    <w:rsid w:val="00376553"/>
    <w:rsid w:val="00380181"/>
    <w:rsid w:val="003D689E"/>
    <w:rsid w:val="003F64F5"/>
    <w:rsid w:val="00442B6B"/>
    <w:rsid w:val="00483C2E"/>
    <w:rsid w:val="00491533"/>
    <w:rsid w:val="004B2A31"/>
    <w:rsid w:val="00613474"/>
    <w:rsid w:val="006377D2"/>
    <w:rsid w:val="00671D26"/>
    <w:rsid w:val="00700E3A"/>
    <w:rsid w:val="0071463B"/>
    <w:rsid w:val="00723EA1"/>
    <w:rsid w:val="007769F8"/>
    <w:rsid w:val="007815DB"/>
    <w:rsid w:val="007B4270"/>
    <w:rsid w:val="007E5FB5"/>
    <w:rsid w:val="00800288"/>
    <w:rsid w:val="00880DBE"/>
    <w:rsid w:val="008B7438"/>
    <w:rsid w:val="00915A84"/>
    <w:rsid w:val="009D446D"/>
    <w:rsid w:val="009D52F2"/>
    <w:rsid w:val="009E2C63"/>
    <w:rsid w:val="00A146D6"/>
    <w:rsid w:val="00A7247D"/>
    <w:rsid w:val="00A7364B"/>
    <w:rsid w:val="00B34CE7"/>
    <w:rsid w:val="00BD335D"/>
    <w:rsid w:val="00BF75F5"/>
    <w:rsid w:val="00C855EE"/>
    <w:rsid w:val="00DD1AD2"/>
    <w:rsid w:val="00E25E00"/>
    <w:rsid w:val="00E7587C"/>
    <w:rsid w:val="00FD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0B76E86"/>
  <w15:docId w15:val="{370284AC-14D2-4C98-932E-005EE5C3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F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3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E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23E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3EA1"/>
  </w:style>
  <w:style w:type="paragraph" w:styleId="Footer">
    <w:name w:val="footer"/>
    <w:basedOn w:val="Normal"/>
    <w:link w:val="FooterChar"/>
    <w:uiPriority w:val="99"/>
    <w:unhideWhenUsed/>
    <w:rsid w:val="00723E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EA1"/>
  </w:style>
  <w:style w:type="table" w:styleId="TableGrid">
    <w:name w:val="Table Grid"/>
    <w:basedOn w:val="TableNormal"/>
    <w:uiPriority w:val="59"/>
    <w:rsid w:val="00671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frontdesk</dc:creator>
  <cp:lastModifiedBy>Front Desk User</cp:lastModifiedBy>
  <cp:revision>29</cp:revision>
  <cp:lastPrinted>2017-03-09T16:41:00Z</cp:lastPrinted>
  <dcterms:created xsi:type="dcterms:W3CDTF">2016-10-12T14:55:00Z</dcterms:created>
  <dcterms:modified xsi:type="dcterms:W3CDTF">2019-07-16T14:17:00Z</dcterms:modified>
</cp:coreProperties>
</file>